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B4A" w:rsidRPr="008D2B4A" w:rsidRDefault="008D2B4A" w:rsidP="008D2B4A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D2B4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2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8D2B4A" w:rsidRPr="008D2B4A" w:rsidRDefault="008D2B4A" w:rsidP="008D2B4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2B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8D2B4A" w:rsidRPr="008D2B4A" w:rsidRDefault="008D2B4A" w:rsidP="008D2B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8D2B4A" w:rsidRPr="008D2B4A" w:rsidRDefault="008D2B4A" w:rsidP="008D2B4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8D2B4A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8D2B4A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8D2B4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8D2B4A" w:rsidRDefault="008D2B4A" w:rsidP="0019746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5327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 xml:space="preserve">427550, </w:t>
      </w:r>
      <w:proofErr w:type="spellStart"/>
      <w:proofErr w:type="gramStart"/>
      <w:r w:rsidRPr="00197463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proofErr w:type="gramEnd"/>
      <w:r w:rsidRPr="00197463">
        <w:rPr>
          <w:rFonts w:ascii="Times New Roman" w:hAnsi="Times New Roman" w:cs="Times New Roman"/>
          <w:sz w:val="28"/>
          <w:szCs w:val="28"/>
        </w:rPr>
        <w:t xml:space="preserve"> Удмуртская, р-н </w:t>
      </w:r>
      <w:proofErr w:type="spellStart"/>
      <w:r w:rsidRPr="00197463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197463">
        <w:rPr>
          <w:rFonts w:ascii="Times New Roman" w:hAnsi="Times New Roman" w:cs="Times New Roman"/>
          <w:sz w:val="28"/>
          <w:szCs w:val="28"/>
        </w:rPr>
        <w:t xml:space="preserve">, п Балезино, </w:t>
      </w:r>
      <w:proofErr w:type="spellStart"/>
      <w:r w:rsidRPr="0019746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197463">
        <w:rPr>
          <w:rFonts w:ascii="Times New Roman" w:hAnsi="Times New Roman" w:cs="Times New Roman"/>
          <w:sz w:val="28"/>
          <w:szCs w:val="28"/>
        </w:rPr>
        <w:t xml:space="preserve"> Короленко, д. 8 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Тип дома:</w:t>
      </w:r>
      <w:r w:rsidRPr="00197463">
        <w:rPr>
          <w:rFonts w:ascii="Times New Roman" w:hAnsi="Times New Roman" w:cs="Times New Roman"/>
          <w:sz w:val="28"/>
          <w:szCs w:val="28"/>
        </w:rPr>
        <w:tab/>
        <w:t>Жилой дом блокированной застройки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197463">
        <w:rPr>
          <w:rFonts w:ascii="Times New Roman" w:hAnsi="Times New Roman" w:cs="Times New Roman"/>
          <w:sz w:val="28"/>
          <w:szCs w:val="28"/>
        </w:rPr>
        <w:tab/>
        <w:t>-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Стадия жизненного цикла:</w:t>
      </w:r>
      <w:r w:rsidRPr="00197463">
        <w:rPr>
          <w:rFonts w:ascii="Times New Roman" w:hAnsi="Times New Roman" w:cs="Times New Roman"/>
          <w:sz w:val="28"/>
          <w:szCs w:val="28"/>
        </w:rPr>
        <w:tab/>
        <w:t>-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Год ввода в эксплуатацию:</w:t>
      </w:r>
      <w:r w:rsidRPr="00197463">
        <w:rPr>
          <w:rFonts w:ascii="Times New Roman" w:hAnsi="Times New Roman" w:cs="Times New Roman"/>
          <w:sz w:val="28"/>
          <w:szCs w:val="28"/>
        </w:rPr>
        <w:tab/>
        <w:t>1973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Идентификационный код адреса:</w:t>
      </w:r>
      <w:r w:rsidRPr="00197463">
        <w:rPr>
          <w:rFonts w:ascii="Times New Roman" w:hAnsi="Times New Roman" w:cs="Times New Roman"/>
          <w:sz w:val="28"/>
          <w:szCs w:val="28"/>
        </w:rPr>
        <w:tab/>
        <w:t>5da69b06-a8d4-4132-b6a5-28eecdfb0fa4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Код ОКТМО:</w:t>
      </w:r>
      <w:r w:rsidRPr="00197463">
        <w:rPr>
          <w:rFonts w:ascii="Times New Roman" w:hAnsi="Times New Roman" w:cs="Times New Roman"/>
          <w:sz w:val="28"/>
          <w:szCs w:val="28"/>
        </w:rPr>
        <w:tab/>
        <w:t>94604475101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Состояние:</w:t>
      </w:r>
      <w:r w:rsidRPr="00197463">
        <w:rPr>
          <w:rFonts w:ascii="Times New Roman" w:hAnsi="Times New Roman" w:cs="Times New Roman"/>
          <w:sz w:val="28"/>
          <w:szCs w:val="28"/>
        </w:rPr>
        <w:tab/>
        <w:t>Исправный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Общая площадь здания:</w:t>
      </w:r>
      <w:r w:rsidRPr="00197463">
        <w:rPr>
          <w:rFonts w:ascii="Times New Roman" w:hAnsi="Times New Roman" w:cs="Times New Roman"/>
          <w:sz w:val="28"/>
          <w:szCs w:val="28"/>
        </w:rPr>
        <w:tab/>
        <w:t>148.2 м</w:t>
      </w:r>
      <w:proofErr w:type="gramStart"/>
      <w:r w:rsidRPr="00197463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Посмотреть электронный паспорт дома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97463"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 w:rsidRPr="00197463">
        <w:rPr>
          <w:rFonts w:ascii="Times New Roman" w:hAnsi="Times New Roman" w:cs="Times New Roman"/>
          <w:sz w:val="28"/>
          <w:szCs w:val="28"/>
        </w:rPr>
        <w:t xml:space="preserve"> организации:</w:t>
      </w:r>
      <w:r w:rsidRPr="00197463">
        <w:rPr>
          <w:rFonts w:ascii="Times New Roman" w:hAnsi="Times New Roman" w:cs="Times New Roman"/>
          <w:sz w:val="28"/>
          <w:szCs w:val="28"/>
        </w:rPr>
        <w:tab/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АО "ЭНЕРГОСБЫТ ПЛЮС"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ООО "ГВАРД"</w:t>
      </w:r>
    </w:p>
    <w:p w:rsidR="00197463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ООО "ПМ"</w:t>
      </w:r>
    </w:p>
    <w:p w:rsidR="00AA57A6" w:rsidRPr="00197463" w:rsidRDefault="00197463" w:rsidP="00197463">
      <w:pPr>
        <w:rPr>
          <w:rFonts w:ascii="Times New Roman" w:hAnsi="Times New Roman" w:cs="Times New Roman"/>
          <w:sz w:val="28"/>
          <w:szCs w:val="28"/>
        </w:rPr>
      </w:pPr>
      <w:r w:rsidRPr="00197463">
        <w:rPr>
          <w:rFonts w:ascii="Times New Roman" w:hAnsi="Times New Roman" w:cs="Times New Roman"/>
          <w:sz w:val="28"/>
          <w:szCs w:val="28"/>
        </w:rPr>
        <w:t>ООО "РТК"</w:t>
      </w:r>
    </w:p>
    <w:sectPr w:rsidR="00AA57A6" w:rsidRPr="00197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FF5"/>
    <w:rsid w:val="000E0698"/>
    <w:rsid w:val="001215F1"/>
    <w:rsid w:val="00194D19"/>
    <w:rsid w:val="00197463"/>
    <w:rsid w:val="001B3BE1"/>
    <w:rsid w:val="00270792"/>
    <w:rsid w:val="00276AA2"/>
    <w:rsid w:val="0028740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8D2B4A"/>
    <w:rsid w:val="00995327"/>
    <w:rsid w:val="009F1EEB"/>
    <w:rsid w:val="00A16C51"/>
    <w:rsid w:val="00A40E3C"/>
    <w:rsid w:val="00A60051"/>
    <w:rsid w:val="00A84B27"/>
    <w:rsid w:val="00AA57A6"/>
    <w:rsid w:val="00B60FF5"/>
    <w:rsid w:val="00B65F19"/>
    <w:rsid w:val="00B7586F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>Home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4</cp:revision>
  <dcterms:created xsi:type="dcterms:W3CDTF">2024-06-04T08:58:00Z</dcterms:created>
  <dcterms:modified xsi:type="dcterms:W3CDTF">2024-06-04T11:07:00Z</dcterms:modified>
</cp:coreProperties>
</file>